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B2221" w14:textId="77777777" w:rsidR="00B845B5" w:rsidRDefault="00B845B5" w:rsidP="00B845B5"/>
    <w:p w14:paraId="24F92767" w14:textId="77777777" w:rsidR="00B845B5" w:rsidRDefault="00B845B5" w:rsidP="00B845B5">
      <w:r>
        <w:t>(Logo)</w:t>
      </w:r>
      <w:r>
        <w:tab/>
      </w:r>
      <w:r>
        <w:tab/>
      </w:r>
      <w:r>
        <w:tab/>
      </w:r>
    </w:p>
    <w:p w14:paraId="056964FA" w14:textId="77777777" w:rsidR="00B845B5" w:rsidRPr="00F806BA" w:rsidRDefault="00B845B5" w:rsidP="00B845B5">
      <w:pPr>
        <w:rPr>
          <w:rFonts w:ascii="Century Gothic" w:eastAsia="Century Gothic" w:hAnsi="Century Gothic" w:cs="Century Gothic"/>
          <w:b/>
        </w:rPr>
      </w:pPr>
      <w:r w:rsidRPr="00F806BA">
        <w:rPr>
          <w:rFonts w:ascii="Century Gothic" w:eastAsia="Century Gothic" w:hAnsi="Century Gothic" w:cs="Century Gothic"/>
          <w:sz w:val="32"/>
          <w:szCs w:val="32"/>
        </w:rPr>
        <w:t xml:space="preserve">MAISON DES AÎNÉS </w:t>
      </w:r>
      <w:r w:rsidRPr="00F806BA">
        <w:rPr>
          <w:rFonts w:ascii="Century Gothic" w:eastAsia="Century Gothic" w:hAnsi="Century Gothic" w:cs="Century Gothic"/>
          <w:i/>
          <w:iCs/>
          <w:sz w:val="32"/>
          <w:szCs w:val="32"/>
        </w:rPr>
        <w:t>NOS MOHON</w:t>
      </w:r>
      <w:r w:rsidRPr="00F806BA">
        <w:rPr>
          <w:rFonts w:ascii="Century Gothic" w:eastAsia="Century Gothic" w:hAnsi="Century Gothic" w:cs="Century Gothic"/>
          <w:sz w:val="32"/>
          <w:szCs w:val="32"/>
        </w:rPr>
        <w:t xml:space="preserve"> | </w:t>
      </w:r>
      <w:r w:rsidRPr="00F806BA">
        <w:rPr>
          <w:rFonts w:ascii="Century Gothic" w:eastAsia="Century Gothic" w:hAnsi="Century Gothic" w:cs="Century Gothic"/>
          <w:b/>
          <w:sz w:val="28"/>
          <w:szCs w:val="28"/>
        </w:rPr>
        <w:t xml:space="preserve">AGENDA DES ACTIVITÉS </w:t>
      </w:r>
    </w:p>
    <w:p w14:paraId="37537408" w14:textId="77777777" w:rsidR="00B845B5" w:rsidRDefault="00B845B5" w:rsidP="00B845B5">
      <w:pPr>
        <w:spacing w:after="0"/>
        <w:jc w:val="both"/>
        <w:rPr>
          <w:rFonts w:ascii="Comic Sans MS" w:eastAsia="Comic Sans MS" w:hAnsi="Comic Sans MS" w:cs="Comic Sans MS"/>
          <w:sz w:val="10"/>
          <w:szCs w:val="10"/>
        </w:rPr>
      </w:pPr>
    </w:p>
    <w:tbl>
      <w:tblPr>
        <w:tblW w:w="9532" w:type="dxa"/>
        <w:tblInd w:w="-34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35"/>
        <w:gridCol w:w="7797"/>
      </w:tblGrid>
      <w:tr w:rsidR="00B845B5" w:rsidRPr="0076197B" w14:paraId="1DA62787" w14:textId="77777777" w:rsidTr="00686AD6">
        <w:trPr>
          <w:trHeight w:val="505"/>
        </w:trPr>
        <w:tc>
          <w:tcPr>
            <w:tcW w:w="9532" w:type="dxa"/>
            <w:gridSpan w:val="2"/>
            <w:tcBorders>
              <w:bottom w:val="single" w:sz="4" w:space="0" w:color="000000"/>
            </w:tcBorders>
            <w:vAlign w:val="center"/>
          </w:tcPr>
          <w:p w14:paraId="17972D00" w14:textId="46B1A993" w:rsidR="00B845B5" w:rsidRPr="00F806BA" w:rsidRDefault="00ED6C45" w:rsidP="00686AD6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FF000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0000" w:themeColor="text1"/>
              </w:rPr>
              <w:t xml:space="preserve">Mars </w:t>
            </w:r>
            <w:r w:rsidR="007429B0">
              <w:rPr>
                <w:rFonts w:ascii="Century Gothic" w:eastAsia="Century Gothic" w:hAnsi="Century Gothic" w:cs="Century Gothic"/>
                <w:b/>
                <w:bCs/>
                <w:color w:val="000000" w:themeColor="text1"/>
              </w:rPr>
              <w:t>2026</w:t>
            </w:r>
          </w:p>
        </w:tc>
      </w:tr>
      <w:tr w:rsidR="00B845B5" w:rsidRPr="0076197B" w14:paraId="4B55E32E" w14:textId="77777777" w:rsidTr="00686AD6">
        <w:trPr>
          <w:trHeight w:val="505"/>
        </w:trPr>
        <w:tc>
          <w:tcPr>
            <w:tcW w:w="1735" w:type="dxa"/>
            <w:tcBorders>
              <w:bottom w:val="single" w:sz="4" w:space="0" w:color="000000"/>
            </w:tcBorders>
            <w:vAlign w:val="center"/>
          </w:tcPr>
          <w:p w14:paraId="0A47274F" w14:textId="6FCEE04D" w:rsidR="00B845B5" w:rsidRPr="0076197B" w:rsidRDefault="00475521" w:rsidP="00686AD6">
            <w:pPr>
              <w:spacing w:before="60" w:after="60" w:line="240" w:lineRule="auto"/>
              <w:ind w:right="-218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Lundi 02/03</w:t>
            </w:r>
          </w:p>
        </w:tc>
        <w:tc>
          <w:tcPr>
            <w:tcW w:w="7797" w:type="dxa"/>
            <w:tcBorders>
              <w:bottom w:val="nil"/>
            </w:tcBorders>
            <w:vAlign w:val="center"/>
          </w:tcPr>
          <w:p w14:paraId="66BBBD31" w14:textId="0C9EA9E2" w:rsidR="00B845B5" w:rsidRPr="00475521" w:rsidRDefault="00475521" w:rsidP="00B845B5">
            <w:pPr>
              <w:pStyle w:val="Paragraphedeliste"/>
              <w:numPr>
                <w:ilvl w:val="0"/>
                <w:numId w:val="1"/>
              </w:numPr>
              <w:spacing w:before="60" w:after="60" w:line="240" w:lineRule="auto"/>
              <w:rPr>
                <w:rFonts w:ascii="Century Gothic" w:eastAsia="Century Gothic" w:hAnsi="Century Gothic" w:cs="Century Gothic"/>
              </w:rPr>
            </w:pPr>
            <w:r w:rsidRPr="00475521">
              <w:rPr>
                <w:rFonts w:ascii="Century Gothic" w:eastAsia="Century Gothic" w:hAnsi="Century Gothic" w:cs="Century Gothic"/>
              </w:rPr>
              <w:t>Jeux de carte - Goûter</w:t>
            </w:r>
          </w:p>
        </w:tc>
      </w:tr>
      <w:tr w:rsidR="00FC5851" w:rsidRPr="0076197B" w14:paraId="755D17B7" w14:textId="77777777" w:rsidTr="00686AD6">
        <w:trPr>
          <w:trHeight w:val="505"/>
        </w:trPr>
        <w:tc>
          <w:tcPr>
            <w:tcW w:w="1735" w:type="dxa"/>
            <w:tcBorders>
              <w:bottom w:val="single" w:sz="4" w:space="0" w:color="000000"/>
            </w:tcBorders>
            <w:vAlign w:val="center"/>
          </w:tcPr>
          <w:p w14:paraId="11F8FDAF" w14:textId="07F6AA94" w:rsidR="00FC5851" w:rsidRDefault="00475521" w:rsidP="00686AD6">
            <w:pPr>
              <w:spacing w:before="60" w:after="60" w:line="240" w:lineRule="auto"/>
              <w:ind w:right="-218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Jeudi 05/03</w:t>
            </w:r>
          </w:p>
        </w:tc>
        <w:tc>
          <w:tcPr>
            <w:tcW w:w="7797" w:type="dxa"/>
            <w:tcBorders>
              <w:bottom w:val="nil"/>
            </w:tcBorders>
            <w:vAlign w:val="center"/>
          </w:tcPr>
          <w:p w14:paraId="1828EEC7" w14:textId="631213CD" w:rsidR="00FC5851" w:rsidRPr="00E75B6F" w:rsidRDefault="00FC5851" w:rsidP="00B845B5">
            <w:pPr>
              <w:pStyle w:val="Paragraphedeliste"/>
              <w:numPr>
                <w:ilvl w:val="0"/>
                <w:numId w:val="1"/>
              </w:numPr>
              <w:spacing w:before="60" w:after="60" w:line="240" w:lineRule="auto"/>
              <w:rPr>
                <w:rFonts w:ascii="Century Gothic" w:eastAsia="Century Gothic" w:hAnsi="Century Gothic" w:cs="Century Gothic"/>
              </w:rPr>
            </w:pPr>
            <w:r w:rsidRPr="00E75B6F">
              <w:rPr>
                <w:rFonts w:ascii="Century Gothic" w:eastAsia="Century Gothic" w:hAnsi="Century Gothic" w:cs="Century Gothic"/>
              </w:rPr>
              <w:t xml:space="preserve">Jeux de carte – </w:t>
            </w:r>
            <w:r w:rsidRPr="001D15FE">
              <w:rPr>
                <w:rFonts w:ascii="Century Gothic" w:eastAsia="Century Gothic" w:hAnsi="Century Gothic" w:cs="Century Gothic"/>
              </w:rPr>
              <w:t xml:space="preserve">Goûter </w:t>
            </w:r>
            <w:r w:rsidR="00475521">
              <w:rPr>
                <w:rFonts w:ascii="Century Gothic" w:eastAsia="Century Gothic" w:hAnsi="Century Gothic" w:cs="Century Gothic"/>
              </w:rPr>
              <w:t xml:space="preserve">– Confection décorations pour le Goûter des aînés </w:t>
            </w:r>
          </w:p>
        </w:tc>
      </w:tr>
      <w:tr w:rsidR="00B845B5" w:rsidRPr="0076197B" w14:paraId="3ED257EB" w14:textId="77777777" w:rsidTr="00686AD6">
        <w:trPr>
          <w:trHeight w:val="341"/>
        </w:trPr>
        <w:tc>
          <w:tcPr>
            <w:tcW w:w="1735" w:type="dxa"/>
            <w:vAlign w:val="center"/>
          </w:tcPr>
          <w:p w14:paraId="38F94882" w14:textId="75797F5A" w:rsidR="00B845B5" w:rsidRPr="0076197B" w:rsidRDefault="00475521" w:rsidP="00686AD6">
            <w:pPr>
              <w:spacing w:before="60" w:after="60" w:line="240" w:lineRule="auto"/>
              <w:ind w:right="-218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Lundi 09/03</w:t>
            </w:r>
          </w:p>
        </w:tc>
        <w:tc>
          <w:tcPr>
            <w:tcW w:w="7797" w:type="dxa"/>
            <w:vAlign w:val="center"/>
          </w:tcPr>
          <w:p w14:paraId="4E5F732D" w14:textId="423BA28E" w:rsidR="00B845B5" w:rsidRPr="00E75B6F" w:rsidRDefault="00744A42" w:rsidP="00B845B5">
            <w:pPr>
              <w:pStyle w:val="Paragraphedeliste"/>
              <w:numPr>
                <w:ilvl w:val="0"/>
                <w:numId w:val="1"/>
              </w:numPr>
              <w:spacing w:before="60" w:after="60" w:line="240" w:lineRule="auto"/>
              <w:rPr>
                <w:rFonts w:ascii="Century Gothic" w:eastAsia="Century Gothic" w:hAnsi="Century Gothic" w:cs="Century Gothic"/>
                <w:b/>
              </w:rPr>
            </w:pPr>
            <w:r w:rsidRPr="00E75B6F">
              <w:rPr>
                <w:rFonts w:ascii="Century Gothic" w:eastAsia="Century Gothic" w:hAnsi="Century Gothic" w:cs="Century Gothic"/>
              </w:rPr>
              <w:t xml:space="preserve">Jeux de carte – </w:t>
            </w:r>
            <w:r w:rsidRPr="001D15FE">
              <w:rPr>
                <w:rFonts w:ascii="Century Gothic" w:eastAsia="Century Gothic" w:hAnsi="Century Gothic" w:cs="Century Gothic"/>
              </w:rPr>
              <w:t>G</w:t>
            </w:r>
            <w:r w:rsidR="00475521">
              <w:rPr>
                <w:rFonts w:ascii="Century Gothic" w:eastAsia="Century Gothic" w:hAnsi="Century Gothic" w:cs="Century Gothic"/>
              </w:rPr>
              <w:t>oûter</w:t>
            </w:r>
          </w:p>
        </w:tc>
      </w:tr>
      <w:tr w:rsidR="00B845B5" w:rsidRPr="0076197B" w14:paraId="5F4C33DE" w14:textId="77777777" w:rsidTr="00686AD6">
        <w:trPr>
          <w:trHeight w:val="187"/>
        </w:trPr>
        <w:tc>
          <w:tcPr>
            <w:tcW w:w="1735" w:type="dxa"/>
            <w:vAlign w:val="center"/>
          </w:tcPr>
          <w:p w14:paraId="2683B2A8" w14:textId="0AAF2D96" w:rsidR="00B845B5" w:rsidRPr="0076197B" w:rsidRDefault="00475521" w:rsidP="00686AD6">
            <w:pPr>
              <w:spacing w:before="60" w:after="60" w:line="240" w:lineRule="auto"/>
              <w:ind w:right="-218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Jeudi 12/03</w:t>
            </w:r>
          </w:p>
        </w:tc>
        <w:tc>
          <w:tcPr>
            <w:tcW w:w="7797" w:type="dxa"/>
            <w:vAlign w:val="center"/>
          </w:tcPr>
          <w:p w14:paraId="25699A2B" w14:textId="13125809" w:rsidR="00C35C6B" w:rsidRPr="00C35C6B" w:rsidRDefault="00B845B5" w:rsidP="00C35C6B">
            <w:pPr>
              <w:pStyle w:val="Paragraphedeliste"/>
              <w:numPr>
                <w:ilvl w:val="0"/>
                <w:numId w:val="1"/>
              </w:numPr>
              <w:spacing w:before="60" w:after="60" w:line="240" w:lineRule="auto"/>
              <w:rPr>
                <w:rFonts w:ascii="Century Gothic" w:eastAsia="Century Gothic" w:hAnsi="Century Gothic" w:cs="Century Gothic"/>
                <w:b/>
                <w:bCs/>
                <w:u w:val="single"/>
              </w:rPr>
            </w:pPr>
            <w:r w:rsidRPr="00E75B6F">
              <w:rPr>
                <w:rFonts w:ascii="Century Gothic" w:eastAsia="Century Gothic" w:hAnsi="Century Gothic" w:cs="Century Gothic"/>
              </w:rPr>
              <w:t xml:space="preserve"> </w:t>
            </w:r>
            <w:r w:rsidR="007429B0" w:rsidRPr="007429B0">
              <w:rPr>
                <w:rFonts w:ascii="Century Gothic" w:eastAsia="Century Gothic" w:hAnsi="Century Gothic" w:cs="Century Gothic"/>
              </w:rPr>
              <w:t xml:space="preserve">Jeux de carte – </w:t>
            </w:r>
            <w:r w:rsidR="007429B0" w:rsidRPr="00475521">
              <w:rPr>
                <w:rFonts w:ascii="Century Gothic" w:eastAsia="Century Gothic" w:hAnsi="Century Gothic" w:cs="Century Gothic"/>
              </w:rPr>
              <w:t xml:space="preserve">Goûter </w:t>
            </w:r>
            <w:r w:rsidR="00475521" w:rsidRPr="00475521">
              <w:rPr>
                <w:rFonts w:ascii="Century Gothic" w:eastAsia="Century Gothic" w:hAnsi="Century Gothic" w:cs="Century Gothic"/>
              </w:rPr>
              <w:t>–</w:t>
            </w:r>
            <w:r w:rsidR="0062517D">
              <w:rPr>
                <w:rFonts w:ascii="Century Gothic" w:eastAsia="Century Gothic" w:hAnsi="Century Gothic" w:cs="Century Gothic"/>
              </w:rPr>
              <w:t xml:space="preserve"> </w:t>
            </w:r>
            <w:proofErr w:type="spellStart"/>
            <w:r w:rsidR="0062517D">
              <w:rPr>
                <w:rFonts w:ascii="Century Gothic" w:eastAsia="Century Gothic" w:hAnsi="Century Gothic" w:cs="Century Gothic"/>
              </w:rPr>
              <w:t>P</w:t>
            </w:r>
            <w:r w:rsidR="00475521" w:rsidRPr="00475521">
              <w:rPr>
                <w:rFonts w:ascii="Century Gothic" w:eastAsia="Century Gothic" w:hAnsi="Century Gothic" w:cs="Century Gothic"/>
              </w:rPr>
              <w:t>ictionary</w:t>
            </w:r>
            <w:proofErr w:type="spellEnd"/>
            <w:r w:rsidR="00475521" w:rsidRPr="00475521">
              <w:rPr>
                <w:rFonts w:ascii="Century Gothic" w:eastAsia="Century Gothic" w:hAnsi="Century Gothic" w:cs="Century Gothic"/>
              </w:rPr>
              <w:t xml:space="preserve"> Géan</w:t>
            </w:r>
            <w:r w:rsidR="0062517D">
              <w:rPr>
                <w:rFonts w:ascii="Century Gothic" w:eastAsia="Century Gothic" w:hAnsi="Century Gothic" w:cs="Century Gothic"/>
              </w:rPr>
              <w:t>t </w:t>
            </w:r>
          </w:p>
        </w:tc>
      </w:tr>
      <w:tr w:rsidR="00B845B5" w:rsidRPr="0076197B" w14:paraId="4CC884F3" w14:textId="77777777" w:rsidTr="00686AD6">
        <w:trPr>
          <w:trHeight w:val="479"/>
        </w:trPr>
        <w:tc>
          <w:tcPr>
            <w:tcW w:w="1735" w:type="dxa"/>
            <w:vAlign w:val="center"/>
          </w:tcPr>
          <w:p w14:paraId="096EBA19" w14:textId="7868F095" w:rsidR="00B845B5" w:rsidRPr="0076197B" w:rsidRDefault="00475521" w:rsidP="00686AD6">
            <w:pPr>
              <w:spacing w:before="60" w:after="60" w:line="240" w:lineRule="auto"/>
              <w:ind w:right="-218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Lundi 16/03</w:t>
            </w:r>
          </w:p>
        </w:tc>
        <w:tc>
          <w:tcPr>
            <w:tcW w:w="7797" w:type="dxa"/>
            <w:vAlign w:val="center"/>
          </w:tcPr>
          <w:p w14:paraId="77E5FA84" w14:textId="33350582" w:rsidR="00B845B5" w:rsidRPr="00CF0E4E" w:rsidRDefault="00CF0E4E" w:rsidP="00B845B5">
            <w:pPr>
              <w:pStyle w:val="Paragraphedeliste"/>
              <w:numPr>
                <w:ilvl w:val="0"/>
                <w:numId w:val="1"/>
              </w:numPr>
              <w:spacing w:before="60" w:after="60" w:line="240" w:lineRule="auto"/>
              <w:rPr>
                <w:rFonts w:ascii="Century Gothic" w:eastAsia="Century Gothic" w:hAnsi="Century Gothic" w:cs="Century Gothic"/>
              </w:rPr>
            </w:pPr>
            <w:r w:rsidRPr="00CF0E4E">
              <w:rPr>
                <w:rFonts w:ascii="Century Gothic" w:eastAsia="Century Gothic" w:hAnsi="Century Gothic" w:cs="Century Gothic"/>
              </w:rPr>
              <w:t xml:space="preserve">Jeux de carte – Goûter </w:t>
            </w:r>
          </w:p>
        </w:tc>
      </w:tr>
      <w:tr w:rsidR="00B845B5" w:rsidRPr="00163B79" w14:paraId="5822D4FF" w14:textId="77777777" w:rsidTr="00686AD6">
        <w:trPr>
          <w:trHeight w:val="591"/>
        </w:trPr>
        <w:tc>
          <w:tcPr>
            <w:tcW w:w="1735" w:type="dxa"/>
            <w:tcBorders>
              <w:bottom w:val="single" w:sz="4" w:space="0" w:color="000000"/>
            </w:tcBorders>
            <w:vAlign w:val="center"/>
          </w:tcPr>
          <w:p w14:paraId="43A146CD" w14:textId="768182EE" w:rsidR="00B845B5" w:rsidRPr="0076197B" w:rsidRDefault="00ED6C45" w:rsidP="00686AD6">
            <w:pPr>
              <w:spacing w:before="60" w:after="60" w:line="240" w:lineRule="auto"/>
              <w:ind w:right="-218"/>
              <w:rPr>
                <w:rFonts w:ascii="Century Gothic" w:eastAsia="Century Gothic" w:hAnsi="Century Gothic" w:cs="Century Gothic"/>
              </w:rPr>
            </w:pPr>
            <w:bookmarkStart w:id="0" w:name="_gjdgxs" w:colFirst="0" w:colLast="0"/>
            <w:bookmarkEnd w:id="0"/>
            <w:r>
              <w:rPr>
                <w:rFonts w:ascii="Century Gothic" w:eastAsia="Century Gothic" w:hAnsi="Century Gothic" w:cs="Century Gothic"/>
              </w:rPr>
              <w:t>Jeudi 19/03</w:t>
            </w:r>
          </w:p>
        </w:tc>
        <w:tc>
          <w:tcPr>
            <w:tcW w:w="7797" w:type="dxa"/>
            <w:tcBorders>
              <w:bottom w:val="single" w:sz="4" w:space="0" w:color="000000"/>
            </w:tcBorders>
            <w:vAlign w:val="center"/>
          </w:tcPr>
          <w:p w14:paraId="1D260F3A" w14:textId="2ADC67B2" w:rsidR="00B845B5" w:rsidRPr="00E75B6F" w:rsidRDefault="00CF0E4E" w:rsidP="00B845B5">
            <w:pPr>
              <w:pStyle w:val="Paragraphedeliste"/>
              <w:numPr>
                <w:ilvl w:val="0"/>
                <w:numId w:val="1"/>
              </w:numPr>
              <w:spacing w:before="60" w:after="60" w:line="240" w:lineRule="auto"/>
              <w:rPr>
                <w:rFonts w:ascii="Century Gothic" w:eastAsia="Century Gothic" w:hAnsi="Century Gothic" w:cs="Century Gothic"/>
                <w:b/>
              </w:rPr>
            </w:pPr>
            <w:r w:rsidRPr="00CF0E4E">
              <w:rPr>
                <w:rFonts w:ascii="Century Gothic" w:eastAsia="Century Gothic" w:hAnsi="Century Gothic" w:cs="Century Gothic"/>
                <w:color w:val="000000" w:themeColor="text1"/>
              </w:rPr>
              <w:t xml:space="preserve">Jeux de carte – Goûter </w:t>
            </w:r>
            <w:r w:rsidR="00ED6C45">
              <w:rPr>
                <w:rFonts w:ascii="Century Gothic" w:eastAsia="Century Gothic" w:hAnsi="Century Gothic" w:cs="Century Gothic"/>
                <w:color w:val="000000" w:themeColor="text1"/>
              </w:rPr>
              <w:t xml:space="preserve">- </w:t>
            </w:r>
            <w:r w:rsidR="00ED6C45">
              <w:rPr>
                <w:rFonts w:ascii="Century Gothic" w:eastAsia="Century Gothic" w:hAnsi="Century Gothic" w:cs="Century Gothic"/>
              </w:rPr>
              <w:t>Confection décorations pour le Goûter des aînés</w:t>
            </w:r>
          </w:p>
        </w:tc>
      </w:tr>
      <w:tr w:rsidR="00B845B5" w:rsidRPr="0076197B" w14:paraId="0F822A72" w14:textId="77777777" w:rsidTr="00686AD6">
        <w:trPr>
          <w:trHeight w:val="337"/>
        </w:trPr>
        <w:tc>
          <w:tcPr>
            <w:tcW w:w="1735" w:type="dxa"/>
            <w:vAlign w:val="center"/>
          </w:tcPr>
          <w:p w14:paraId="4B522BEE" w14:textId="54541A88" w:rsidR="00B845B5" w:rsidRPr="0076197B" w:rsidRDefault="00ED6C45" w:rsidP="00686AD6">
            <w:pPr>
              <w:spacing w:before="60" w:after="60" w:line="240" w:lineRule="auto"/>
              <w:ind w:right="-218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Lundi 23/03</w:t>
            </w:r>
          </w:p>
        </w:tc>
        <w:tc>
          <w:tcPr>
            <w:tcW w:w="7797" w:type="dxa"/>
            <w:vAlign w:val="center"/>
          </w:tcPr>
          <w:p w14:paraId="2A6C1584" w14:textId="673DE5FC" w:rsidR="00B845B5" w:rsidRPr="00E75B6F" w:rsidRDefault="008E47DB" w:rsidP="00B845B5">
            <w:pPr>
              <w:pStyle w:val="Paragraphedeliste"/>
              <w:numPr>
                <w:ilvl w:val="0"/>
                <w:numId w:val="1"/>
              </w:numPr>
              <w:spacing w:before="60" w:after="60" w:line="240" w:lineRule="auto"/>
              <w:rPr>
                <w:rFonts w:ascii="Century Gothic" w:eastAsia="Century Gothic" w:hAnsi="Century Gothic" w:cs="Century Gothic"/>
                <w:b/>
                <w:bCs/>
              </w:rPr>
            </w:pPr>
            <w:r>
              <w:rPr>
                <w:rFonts w:ascii="Century Gothic" w:eastAsia="Century Gothic" w:hAnsi="Century Gothic" w:cs="Century Gothic"/>
              </w:rPr>
              <w:t>Jeux de carte –</w:t>
            </w:r>
            <w:r w:rsidRPr="00CF0E4E">
              <w:rPr>
                <w:rFonts w:ascii="Century Gothic" w:eastAsia="Century Gothic" w:hAnsi="Century Gothic" w:cs="Century Gothic"/>
              </w:rPr>
              <w:t xml:space="preserve"> </w:t>
            </w:r>
            <w:r w:rsidR="00CF0E4E" w:rsidRPr="00CF0E4E">
              <w:rPr>
                <w:rFonts w:ascii="Century Gothic" w:eastAsia="Century Gothic" w:hAnsi="Century Gothic" w:cs="Century Gothic"/>
              </w:rPr>
              <w:t>Goûter</w:t>
            </w:r>
            <w:r w:rsidR="00CF0E4E">
              <w:rPr>
                <w:rFonts w:ascii="Century Gothic" w:eastAsia="Century Gothic" w:hAnsi="Century Gothic" w:cs="Century Gothic"/>
                <w:b/>
                <w:bCs/>
                <w:i/>
                <w:iCs/>
              </w:rPr>
              <w:t xml:space="preserve"> </w:t>
            </w:r>
          </w:p>
        </w:tc>
      </w:tr>
      <w:tr w:rsidR="00B845B5" w:rsidRPr="0076197B" w14:paraId="49564FAA" w14:textId="77777777" w:rsidTr="00686AD6">
        <w:trPr>
          <w:trHeight w:val="337"/>
        </w:trPr>
        <w:tc>
          <w:tcPr>
            <w:tcW w:w="1735" w:type="dxa"/>
            <w:vAlign w:val="center"/>
          </w:tcPr>
          <w:p w14:paraId="0FA30174" w14:textId="268914BA" w:rsidR="00B845B5" w:rsidRDefault="00ED6C45" w:rsidP="00686AD6">
            <w:pPr>
              <w:spacing w:before="60" w:after="60" w:line="240" w:lineRule="auto"/>
              <w:ind w:right="-218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Jeudi 26/03</w:t>
            </w:r>
          </w:p>
        </w:tc>
        <w:tc>
          <w:tcPr>
            <w:tcW w:w="7797" w:type="dxa"/>
            <w:vAlign w:val="center"/>
          </w:tcPr>
          <w:p w14:paraId="7B7B6ECB" w14:textId="7381F64D" w:rsidR="00B845B5" w:rsidRPr="007429B0" w:rsidRDefault="00ED6C45" w:rsidP="00B845B5">
            <w:pPr>
              <w:pStyle w:val="Paragraphedeliste"/>
              <w:numPr>
                <w:ilvl w:val="0"/>
                <w:numId w:val="1"/>
              </w:numPr>
              <w:spacing w:before="60" w:after="60"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u w:val="single"/>
              </w:rPr>
              <w:t xml:space="preserve">Sortie : restaurant </w:t>
            </w:r>
            <w:r w:rsidRPr="007429B0">
              <w:rPr>
                <w:rFonts w:ascii="Century Gothic" w:eastAsia="Century Gothic" w:hAnsi="Century Gothic" w:cs="Century Gothic"/>
              </w:rPr>
              <w:t>(prendre contact avec Julien pour la réservation)</w:t>
            </w:r>
          </w:p>
        </w:tc>
      </w:tr>
      <w:tr w:rsidR="00ED6C45" w:rsidRPr="0076197B" w14:paraId="44F02F4C" w14:textId="77777777" w:rsidTr="00686AD6">
        <w:trPr>
          <w:trHeight w:val="337"/>
        </w:trPr>
        <w:tc>
          <w:tcPr>
            <w:tcW w:w="1735" w:type="dxa"/>
            <w:vAlign w:val="center"/>
          </w:tcPr>
          <w:p w14:paraId="71999ADB" w14:textId="4DDD753F" w:rsidR="00ED6C45" w:rsidRDefault="00ED6C45" w:rsidP="00686AD6">
            <w:pPr>
              <w:spacing w:before="60" w:after="60" w:line="240" w:lineRule="auto"/>
              <w:ind w:right="-218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Dimanche 29/03</w:t>
            </w:r>
          </w:p>
        </w:tc>
        <w:tc>
          <w:tcPr>
            <w:tcW w:w="7797" w:type="dxa"/>
            <w:vAlign w:val="center"/>
          </w:tcPr>
          <w:p w14:paraId="2CD6BBD2" w14:textId="0B69344B" w:rsidR="00ED6C45" w:rsidRDefault="00ED6C45" w:rsidP="00B845B5">
            <w:pPr>
              <w:pStyle w:val="Paragraphedeliste"/>
              <w:numPr>
                <w:ilvl w:val="0"/>
                <w:numId w:val="1"/>
              </w:numPr>
              <w:spacing w:before="60" w:after="60" w:line="240" w:lineRule="auto"/>
              <w:rPr>
                <w:rFonts w:ascii="Century Gothic" w:eastAsia="Century Gothic" w:hAnsi="Century Gothic" w:cs="Century Gothic"/>
                <w:b/>
                <w:bCs/>
                <w:u w:val="single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u w:val="single"/>
              </w:rPr>
              <w:t xml:space="preserve">Goûter annuel des aînés </w:t>
            </w:r>
            <w:r w:rsidRPr="00ED6C45">
              <w:rPr>
                <w:rFonts w:ascii="Century Gothic" w:eastAsia="Century Gothic" w:hAnsi="Century Gothic" w:cs="Century Gothic"/>
              </w:rPr>
              <w:t xml:space="preserve">– A partir de 13h30 – Salle </w:t>
            </w:r>
            <w:proofErr w:type="spellStart"/>
            <w:r w:rsidRPr="00ED6C45">
              <w:rPr>
                <w:rFonts w:ascii="Century Gothic" w:eastAsia="Century Gothic" w:hAnsi="Century Gothic" w:cs="Century Gothic"/>
              </w:rPr>
              <w:t>Baillonville</w:t>
            </w:r>
            <w:proofErr w:type="spellEnd"/>
          </w:p>
        </w:tc>
      </w:tr>
      <w:tr w:rsidR="007429B0" w:rsidRPr="0076197B" w14:paraId="3ACBDC54" w14:textId="77777777" w:rsidTr="00686AD6">
        <w:trPr>
          <w:trHeight w:val="337"/>
        </w:trPr>
        <w:tc>
          <w:tcPr>
            <w:tcW w:w="1735" w:type="dxa"/>
            <w:vAlign w:val="center"/>
          </w:tcPr>
          <w:p w14:paraId="4F9611AF" w14:textId="14BEB5C2" w:rsidR="007429B0" w:rsidRDefault="00ED6C45" w:rsidP="00686AD6">
            <w:pPr>
              <w:spacing w:before="60" w:after="60" w:line="240" w:lineRule="auto"/>
              <w:ind w:right="-218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Lundi 30/03</w:t>
            </w:r>
          </w:p>
        </w:tc>
        <w:tc>
          <w:tcPr>
            <w:tcW w:w="7797" w:type="dxa"/>
            <w:vAlign w:val="center"/>
          </w:tcPr>
          <w:p w14:paraId="4B313BB1" w14:textId="538DA08A" w:rsidR="007429B0" w:rsidRPr="00ED6C45" w:rsidRDefault="00ED6C45" w:rsidP="00B845B5">
            <w:pPr>
              <w:pStyle w:val="Paragraphedeliste"/>
              <w:numPr>
                <w:ilvl w:val="0"/>
                <w:numId w:val="1"/>
              </w:numPr>
              <w:spacing w:before="60" w:after="60" w:line="240" w:lineRule="auto"/>
              <w:rPr>
                <w:rFonts w:ascii="Century Gothic" w:eastAsia="Century Gothic" w:hAnsi="Century Gothic" w:cs="Century Gothic"/>
              </w:rPr>
            </w:pPr>
            <w:r w:rsidRPr="00ED6C45">
              <w:rPr>
                <w:rFonts w:ascii="Century Gothic" w:eastAsia="Century Gothic" w:hAnsi="Century Gothic" w:cs="Century Gothic"/>
              </w:rPr>
              <w:t>Jeux de carte – Goûter</w:t>
            </w:r>
          </w:p>
        </w:tc>
      </w:tr>
      <w:tr w:rsidR="00B845B5" w:rsidRPr="0076197B" w14:paraId="6B4C5643" w14:textId="77777777" w:rsidTr="00686AD6">
        <w:trPr>
          <w:trHeight w:val="505"/>
        </w:trPr>
        <w:tc>
          <w:tcPr>
            <w:tcW w:w="9532" w:type="dxa"/>
            <w:gridSpan w:val="2"/>
            <w:tcBorders>
              <w:top w:val="nil"/>
              <w:bottom w:val="single" w:sz="4" w:space="0" w:color="000000"/>
            </w:tcBorders>
            <w:vAlign w:val="center"/>
          </w:tcPr>
          <w:p w14:paraId="5AE70233" w14:textId="663FF5C1" w:rsidR="00B845B5" w:rsidRPr="00F806BA" w:rsidRDefault="00ED6C45" w:rsidP="00686AD6">
            <w:pPr>
              <w:spacing w:before="240" w:after="24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FF0000"/>
              </w:rPr>
            </w:pPr>
            <w:r>
              <w:rPr>
                <w:rFonts w:ascii="Century Gothic" w:eastAsia="Century Gothic" w:hAnsi="Century Gothic" w:cs="Century Gothic"/>
                <w:b/>
                <w:bCs/>
              </w:rPr>
              <w:t>Avril</w:t>
            </w:r>
            <w:r w:rsidR="007429B0">
              <w:rPr>
                <w:rFonts w:ascii="Century Gothic" w:eastAsia="Century Gothic" w:hAnsi="Century Gothic" w:cs="Century Gothic"/>
                <w:b/>
                <w:bCs/>
              </w:rPr>
              <w:t xml:space="preserve"> 2026</w:t>
            </w:r>
          </w:p>
        </w:tc>
      </w:tr>
      <w:tr w:rsidR="00B845B5" w:rsidRPr="0076197B" w14:paraId="7C21A635" w14:textId="77777777" w:rsidTr="00686AD6">
        <w:trPr>
          <w:trHeight w:val="505"/>
        </w:trPr>
        <w:tc>
          <w:tcPr>
            <w:tcW w:w="1735" w:type="dxa"/>
            <w:tcBorders>
              <w:bottom w:val="single" w:sz="4" w:space="0" w:color="000000"/>
            </w:tcBorders>
            <w:vAlign w:val="center"/>
          </w:tcPr>
          <w:p w14:paraId="6A962C38" w14:textId="540A985D" w:rsidR="00B845B5" w:rsidRPr="0076197B" w:rsidRDefault="00ED6C45" w:rsidP="00686AD6">
            <w:pPr>
              <w:spacing w:before="60" w:after="60" w:line="240" w:lineRule="auto"/>
              <w:ind w:right="-218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Jeudi 02/04</w:t>
            </w:r>
          </w:p>
        </w:tc>
        <w:tc>
          <w:tcPr>
            <w:tcW w:w="7797" w:type="dxa"/>
            <w:tcBorders>
              <w:bottom w:val="nil"/>
            </w:tcBorders>
            <w:vAlign w:val="center"/>
          </w:tcPr>
          <w:p w14:paraId="1E2B3F21" w14:textId="40B037F9" w:rsidR="00B845B5" w:rsidRPr="00E75B6F" w:rsidRDefault="00D00272" w:rsidP="00B845B5">
            <w:pPr>
              <w:pStyle w:val="Paragraphedeliste"/>
              <w:numPr>
                <w:ilvl w:val="0"/>
                <w:numId w:val="1"/>
              </w:numPr>
              <w:spacing w:before="60" w:after="60" w:line="240" w:lineRule="auto"/>
              <w:rPr>
                <w:rFonts w:ascii="Century Gothic" w:eastAsia="Century Gothic" w:hAnsi="Century Gothic" w:cs="Century Gothic"/>
                <w:b/>
                <w:bCs/>
              </w:rPr>
            </w:pPr>
            <w:r w:rsidRPr="00E75B6F">
              <w:rPr>
                <w:rFonts w:ascii="Century Gothic" w:eastAsia="Century Gothic" w:hAnsi="Century Gothic" w:cs="Century Gothic"/>
              </w:rPr>
              <w:t>Jeux de carte –</w:t>
            </w:r>
            <w:r>
              <w:rPr>
                <w:rFonts w:ascii="Century Gothic" w:eastAsia="Century Gothic" w:hAnsi="Century Gothic" w:cs="Century Gothic"/>
              </w:rPr>
              <w:t xml:space="preserve"> Goûter </w:t>
            </w:r>
            <w:r w:rsidR="00DF0207">
              <w:rPr>
                <w:rFonts w:ascii="Century Gothic" w:eastAsia="Century Gothic" w:hAnsi="Century Gothic" w:cs="Century Gothic"/>
              </w:rPr>
              <w:t>– C</w:t>
            </w:r>
            <w:r w:rsidR="00ED6C45">
              <w:rPr>
                <w:rFonts w:ascii="Century Gothic" w:eastAsia="Century Gothic" w:hAnsi="Century Gothic" w:cs="Century Gothic"/>
              </w:rPr>
              <w:t>onfection décoration de Pâques</w:t>
            </w:r>
          </w:p>
        </w:tc>
      </w:tr>
      <w:tr w:rsidR="00B845B5" w:rsidRPr="0076197B" w14:paraId="20E21E4C" w14:textId="77777777" w:rsidTr="00686AD6">
        <w:trPr>
          <w:trHeight w:val="341"/>
        </w:trPr>
        <w:tc>
          <w:tcPr>
            <w:tcW w:w="1735" w:type="dxa"/>
            <w:vAlign w:val="center"/>
          </w:tcPr>
          <w:p w14:paraId="31F23B90" w14:textId="2776BBBD" w:rsidR="00B845B5" w:rsidRPr="0076197B" w:rsidRDefault="00ED6C45" w:rsidP="00686AD6">
            <w:pPr>
              <w:spacing w:before="60" w:after="60" w:line="240" w:lineRule="auto"/>
              <w:ind w:right="-218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Lundi 06/04</w:t>
            </w:r>
          </w:p>
        </w:tc>
        <w:tc>
          <w:tcPr>
            <w:tcW w:w="7797" w:type="dxa"/>
            <w:vAlign w:val="center"/>
          </w:tcPr>
          <w:p w14:paraId="34E3C3FA" w14:textId="703FB5BE" w:rsidR="00B845B5" w:rsidRPr="00ED6C45" w:rsidRDefault="00ED6C45" w:rsidP="00B845B5">
            <w:pPr>
              <w:pStyle w:val="Paragraphedeliste"/>
              <w:numPr>
                <w:ilvl w:val="0"/>
                <w:numId w:val="1"/>
              </w:numPr>
              <w:spacing w:before="60" w:after="60" w:line="240" w:lineRule="auto"/>
              <w:rPr>
                <w:rFonts w:ascii="Century Gothic" w:eastAsia="Century Gothic" w:hAnsi="Century Gothic" w:cs="Century Gothic"/>
                <w:b/>
                <w:bCs/>
              </w:rPr>
            </w:pPr>
            <w:r w:rsidRPr="00ED6C45">
              <w:rPr>
                <w:rFonts w:ascii="Century Gothic" w:eastAsia="Century Gothic" w:hAnsi="Century Gothic" w:cs="Century Gothic"/>
                <w:b/>
                <w:bCs/>
                <w:color w:val="EE0000"/>
              </w:rPr>
              <w:t xml:space="preserve">Férié – Lundi de Pâques </w:t>
            </w:r>
          </w:p>
        </w:tc>
      </w:tr>
      <w:tr w:rsidR="00B845B5" w:rsidRPr="0076197B" w14:paraId="299BE08F" w14:textId="77777777" w:rsidTr="00686AD6">
        <w:trPr>
          <w:trHeight w:val="187"/>
        </w:trPr>
        <w:tc>
          <w:tcPr>
            <w:tcW w:w="1735" w:type="dxa"/>
            <w:vAlign w:val="center"/>
          </w:tcPr>
          <w:p w14:paraId="1DB1003C" w14:textId="09A2D7F0" w:rsidR="00B845B5" w:rsidRPr="0076197B" w:rsidRDefault="00ED6C45" w:rsidP="00686AD6">
            <w:pPr>
              <w:spacing w:before="60" w:after="60" w:line="240" w:lineRule="auto"/>
              <w:ind w:right="-218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Jeudi 09/04</w:t>
            </w:r>
          </w:p>
        </w:tc>
        <w:tc>
          <w:tcPr>
            <w:tcW w:w="7797" w:type="dxa"/>
            <w:vAlign w:val="center"/>
          </w:tcPr>
          <w:p w14:paraId="2A62C13C" w14:textId="5FBDDFA3" w:rsidR="00B845B5" w:rsidRPr="00E75B6F" w:rsidRDefault="00B773FA" w:rsidP="00B845B5">
            <w:pPr>
              <w:pStyle w:val="Paragraphedeliste"/>
              <w:numPr>
                <w:ilvl w:val="0"/>
                <w:numId w:val="1"/>
              </w:numPr>
              <w:spacing w:before="60" w:after="60" w:line="240" w:lineRule="auto"/>
              <w:rPr>
                <w:rFonts w:ascii="Century Gothic" w:eastAsia="Century Gothic" w:hAnsi="Century Gothic" w:cs="Century Gothic"/>
                <w:b/>
                <w:bCs/>
              </w:rPr>
            </w:pPr>
            <w:r w:rsidRPr="00B773FA">
              <w:rPr>
                <w:rFonts w:ascii="Century Gothic" w:eastAsia="Century Gothic" w:hAnsi="Century Gothic" w:cs="Century Gothic"/>
              </w:rPr>
              <w:t xml:space="preserve">Jeux de carte – Goûter </w:t>
            </w:r>
            <w:r w:rsidR="00ED6C45">
              <w:rPr>
                <w:rFonts w:ascii="Century Gothic" w:eastAsia="Century Gothic" w:hAnsi="Century Gothic" w:cs="Century Gothic"/>
              </w:rPr>
              <w:t>de Pâques</w:t>
            </w:r>
          </w:p>
        </w:tc>
      </w:tr>
      <w:tr w:rsidR="00B845B5" w:rsidRPr="0076197B" w14:paraId="4FCD6471" w14:textId="77777777" w:rsidTr="00686AD6">
        <w:trPr>
          <w:trHeight w:val="187"/>
        </w:trPr>
        <w:tc>
          <w:tcPr>
            <w:tcW w:w="1735" w:type="dxa"/>
            <w:vAlign w:val="center"/>
          </w:tcPr>
          <w:p w14:paraId="5C02858B" w14:textId="6D960D8C" w:rsidR="00B845B5" w:rsidRPr="0076197B" w:rsidRDefault="00ED6C45" w:rsidP="00686AD6">
            <w:pPr>
              <w:spacing w:before="60" w:after="60" w:line="240" w:lineRule="auto"/>
              <w:ind w:right="-218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Lundi 13/04</w:t>
            </w:r>
          </w:p>
        </w:tc>
        <w:tc>
          <w:tcPr>
            <w:tcW w:w="7797" w:type="dxa"/>
            <w:vAlign w:val="center"/>
          </w:tcPr>
          <w:p w14:paraId="67CA1D28" w14:textId="13A69361" w:rsidR="00B845B5" w:rsidRPr="00ED6C45" w:rsidRDefault="00ED6C45" w:rsidP="00B845B5">
            <w:pPr>
              <w:pStyle w:val="Paragraphedeliste"/>
              <w:numPr>
                <w:ilvl w:val="0"/>
                <w:numId w:val="1"/>
              </w:numPr>
              <w:spacing w:before="60" w:after="60" w:line="240" w:lineRule="auto"/>
              <w:rPr>
                <w:rFonts w:ascii="Century Gothic" w:eastAsia="Century Gothic" w:hAnsi="Century Gothic" w:cs="Century Gothic"/>
              </w:rPr>
            </w:pPr>
            <w:r w:rsidRPr="00ED6C45">
              <w:rPr>
                <w:rFonts w:ascii="Century Gothic" w:eastAsia="Century Gothic" w:hAnsi="Century Gothic" w:cs="Century Gothic"/>
              </w:rPr>
              <w:t>Jeux de carte - Goûter</w:t>
            </w:r>
          </w:p>
        </w:tc>
      </w:tr>
      <w:tr w:rsidR="00B845B5" w:rsidRPr="0076197B" w14:paraId="15C832C6" w14:textId="77777777" w:rsidTr="00686AD6">
        <w:trPr>
          <w:trHeight w:val="479"/>
        </w:trPr>
        <w:tc>
          <w:tcPr>
            <w:tcW w:w="1735" w:type="dxa"/>
            <w:vAlign w:val="center"/>
          </w:tcPr>
          <w:p w14:paraId="159325E2" w14:textId="71903029" w:rsidR="00B845B5" w:rsidRPr="0076197B" w:rsidRDefault="00ED6C45" w:rsidP="00686AD6">
            <w:pPr>
              <w:spacing w:before="60" w:after="60" w:line="240" w:lineRule="auto"/>
              <w:ind w:right="-218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Jeudi 16/04</w:t>
            </w:r>
          </w:p>
        </w:tc>
        <w:tc>
          <w:tcPr>
            <w:tcW w:w="7797" w:type="dxa"/>
            <w:vAlign w:val="center"/>
          </w:tcPr>
          <w:p w14:paraId="492118FB" w14:textId="51B0E42D" w:rsidR="00B845B5" w:rsidRPr="00C44CF8" w:rsidRDefault="00ED6C45" w:rsidP="00B845B5">
            <w:pPr>
              <w:pStyle w:val="Paragraphedeliste"/>
              <w:numPr>
                <w:ilvl w:val="0"/>
                <w:numId w:val="1"/>
              </w:numPr>
              <w:spacing w:before="60" w:after="60" w:line="240" w:lineRule="auto"/>
              <w:rPr>
                <w:rFonts w:ascii="Century Gothic" w:eastAsia="Century Gothic" w:hAnsi="Century Gothic" w:cs="Century Gothic"/>
                <w:i/>
                <w:iCs/>
              </w:rPr>
            </w:pPr>
            <w:r w:rsidRPr="00ED6C45">
              <w:rPr>
                <w:rFonts w:ascii="Century Gothic" w:eastAsia="Century Gothic" w:hAnsi="Century Gothic" w:cs="Century Gothic"/>
                <w:b/>
                <w:bCs/>
                <w:u w:val="single"/>
              </w:rPr>
              <w:t>Sortie : Han-sur-Lesse</w:t>
            </w:r>
            <w:r>
              <w:rPr>
                <w:rFonts w:ascii="Century Gothic" w:eastAsia="Century Gothic" w:hAnsi="Century Gothic" w:cs="Century Gothic"/>
              </w:rPr>
              <w:t xml:space="preserve"> (prendre contact avec Valérie pour la réservation) </w:t>
            </w:r>
          </w:p>
        </w:tc>
      </w:tr>
      <w:tr w:rsidR="00B845B5" w:rsidRPr="00163B79" w14:paraId="56AC80DB" w14:textId="77777777" w:rsidTr="00686AD6">
        <w:trPr>
          <w:trHeight w:val="591"/>
        </w:trPr>
        <w:tc>
          <w:tcPr>
            <w:tcW w:w="1735" w:type="dxa"/>
            <w:tcBorders>
              <w:bottom w:val="single" w:sz="4" w:space="0" w:color="000000"/>
            </w:tcBorders>
            <w:vAlign w:val="center"/>
          </w:tcPr>
          <w:p w14:paraId="3C508463" w14:textId="58E7588B" w:rsidR="00B845B5" w:rsidRPr="0076197B" w:rsidRDefault="00ED6C45" w:rsidP="00686AD6">
            <w:pPr>
              <w:spacing w:before="60" w:after="60" w:line="240" w:lineRule="auto"/>
              <w:ind w:right="-218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Lundi 20/04</w:t>
            </w:r>
          </w:p>
        </w:tc>
        <w:tc>
          <w:tcPr>
            <w:tcW w:w="7797" w:type="dxa"/>
            <w:tcBorders>
              <w:bottom w:val="single" w:sz="4" w:space="0" w:color="000000"/>
            </w:tcBorders>
            <w:vAlign w:val="center"/>
          </w:tcPr>
          <w:p w14:paraId="77F3951D" w14:textId="1590A266" w:rsidR="00B845B5" w:rsidRPr="001D15FE" w:rsidRDefault="00DF0207" w:rsidP="00B845B5">
            <w:pPr>
              <w:pStyle w:val="Paragraphedeliste"/>
              <w:numPr>
                <w:ilvl w:val="0"/>
                <w:numId w:val="1"/>
              </w:numPr>
              <w:spacing w:before="60" w:after="60" w:line="240" w:lineRule="auto"/>
              <w:rPr>
                <w:rFonts w:ascii="Century Gothic" w:eastAsia="Century Gothic" w:hAnsi="Century Gothic" w:cs="Century Gothic"/>
                <w:b/>
                <w:bCs/>
              </w:rPr>
            </w:pPr>
            <w:r>
              <w:rPr>
                <w:rFonts w:ascii="Century Gothic" w:eastAsia="Century Gothic" w:hAnsi="Century Gothic" w:cs="Century Gothic"/>
              </w:rPr>
              <w:t xml:space="preserve">Jeux de carte – Goûter </w:t>
            </w:r>
          </w:p>
        </w:tc>
      </w:tr>
      <w:tr w:rsidR="00B845B5" w:rsidRPr="00BC0127" w14:paraId="0F4CDB57" w14:textId="77777777" w:rsidTr="00686AD6">
        <w:trPr>
          <w:trHeight w:val="187"/>
        </w:trPr>
        <w:tc>
          <w:tcPr>
            <w:tcW w:w="1735" w:type="dxa"/>
            <w:tcBorders>
              <w:bottom w:val="single" w:sz="4" w:space="0" w:color="000000"/>
            </w:tcBorders>
            <w:vAlign w:val="center"/>
          </w:tcPr>
          <w:p w14:paraId="32D82D32" w14:textId="5B16C5A4" w:rsidR="00B845B5" w:rsidRPr="0076197B" w:rsidRDefault="00ED6C45" w:rsidP="00686AD6">
            <w:pPr>
              <w:spacing w:before="60" w:after="60" w:line="240" w:lineRule="auto"/>
              <w:ind w:right="-218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Jeudi 23/04</w:t>
            </w:r>
          </w:p>
        </w:tc>
        <w:tc>
          <w:tcPr>
            <w:tcW w:w="7797" w:type="dxa"/>
            <w:tcBorders>
              <w:bottom w:val="single" w:sz="4" w:space="0" w:color="000000"/>
            </w:tcBorders>
            <w:vAlign w:val="center"/>
          </w:tcPr>
          <w:p w14:paraId="2A4AB6A0" w14:textId="4B14750B" w:rsidR="00B845B5" w:rsidRPr="00E75B6F" w:rsidRDefault="00D00272" w:rsidP="00B845B5">
            <w:pPr>
              <w:pStyle w:val="Paragraphedeliste"/>
              <w:numPr>
                <w:ilvl w:val="0"/>
                <w:numId w:val="1"/>
              </w:numPr>
              <w:spacing w:before="60" w:after="60" w:line="240" w:lineRule="auto"/>
              <w:rPr>
                <w:rFonts w:ascii="Century Gothic" w:eastAsia="Century Gothic" w:hAnsi="Century Gothic" w:cs="Century Gothic"/>
                <w:b/>
              </w:rPr>
            </w:pPr>
            <w:r w:rsidRPr="00E75B6F">
              <w:rPr>
                <w:rFonts w:ascii="Century Gothic" w:eastAsia="Century Gothic" w:hAnsi="Century Gothic" w:cs="Century Gothic"/>
              </w:rPr>
              <w:t>Jeux de carte –</w:t>
            </w:r>
            <w:r>
              <w:rPr>
                <w:rFonts w:ascii="Century Gothic" w:eastAsia="Century Gothic" w:hAnsi="Century Gothic" w:cs="Century Gothic"/>
              </w:rPr>
              <w:t xml:space="preserve"> Goûter</w:t>
            </w:r>
            <w:r w:rsidR="00511BAF">
              <w:rPr>
                <w:rFonts w:ascii="Century Gothic" w:eastAsia="Century Gothic" w:hAnsi="Century Gothic" w:cs="Century Gothic"/>
              </w:rPr>
              <w:t xml:space="preserve"> </w:t>
            </w:r>
            <w:r w:rsidR="00ED6C45">
              <w:rPr>
                <w:rFonts w:ascii="Century Gothic" w:eastAsia="Century Gothic" w:hAnsi="Century Gothic" w:cs="Century Gothic"/>
              </w:rPr>
              <w:t xml:space="preserve">– </w:t>
            </w:r>
            <w:r w:rsidR="00ED6C45" w:rsidRPr="00ED6C45">
              <w:rPr>
                <w:rFonts w:ascii="Century Gothic" w:eastAsia="Century Gothic" w:hAnsi="Century Gothic" w:cs="Century Gothic"/>
                <w:b/>
                <w:bCs/>
                <w:i/>
                <w:iCs/>
              </w:rPr>
              <w:t>anniversaire du mois</w:t>
            </w:r>
          </w:p>
        </w:tc>
      </w:tr>
      <w:tr w:rsidR="00ED6C45" w:rsidRPr="00BC0127" w14:paraId="122DFCE8" w14:textId="77777777" w:rsidTr="00686AD6">
        <w:trPr>
          <w:trHeight w:val="187"/>
        </w:trPr>
        <w:tc>
          <w:tcPr>
            <w:tcW w:w="1735" w:type="dxa"/>
            <w:tcBorders>
              <w:bottom w:val="single" w:sz="4" w:space="0" w:color="000000"/>
            </w:tcBorders>
            <w:vAlign w:val="center"/>
          </w:tcPr>
          <w:p w14:paraId="1CFA5CDF" w14:textId="6F42EA60" w:rsidR="00ED6C45" w:rsidRDefault="00ED6C45" w:rsidP="00686AD6">
            <w:pPr>
              <w:spacing w:before="60" w:after="60" w:line="240" w:lineRule="auto"/>
              <w:ind w:right="-218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Lundi 27/04</w:t>
            </w:r>
          </w:p>
        </w:tc>
        <w:tc>
          <w:tcPr>
            <w:tcW w:w="7797" w:type="dxa"/>
            <w:tcBorders>
              <w:bottom w:val="single" w:sz="4" w:space="0" w:color="000000"/>
            </w:tcBorders>
            <w:vAlign w:val="center"/>
          </w:tcPr>
          <w:p w14:paraId="4BC9A78F" w14:textId="48540149" w:rsidR="00ED6C45" w:rsidRPr="00E75B6F" w:rsidRDefault="00ED6C45" w:rsidP="00B845B5">
            <w:pPr>
              <w:pStyle w:val="Paragraphedeliste"/>
              <w:numPr>
                <w:ilvl w:val="0"/>
                <w:numId w:val="1"/>
              </w:numPr>
              <w:spacing w:before="60" w:after="60"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Jeux de carte – Goûter </w:t>
            </w:r>
          </w:p>
        </w:tc>
      </w:tr>
      <w:tr w:rsidR="00B845B5" w:rsidRPr="00BC0127" w14:paraId="5E455030" w14:textId="77777777" w:rsidTr="008E47DB">
        <w:trPr>
          <w:trHeight w:val="187"/>
        </w:trPr>
        <w:tc>
          <w:tcPr>
            <w:tcW w:w="1735" w:type="dxa"/>
            <w:vAlign w:val="center"/>
          </w:tcPr>
          <w:p w14:paraId="12874976" w14:textId="21785982" w:rsidR="00B845B5" w:rsidRDefault="00FA36E0" w:rsidP="00686AD6">
            <w:pPr>
              <w:spacing w:before="60" w:after="60" w:line="240" w:lineRule="auto"/>
              <w:ind w:right="-218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Jeudi </w:t>
            </w:r>
            <w:r w:rsidR="00ED6C45">
              <w:rPr>
                <w:rFonts w:ascii="Century Gothic" w:eastAsia="Century Gothic" w:hAnsi="Century Gothic" w:cs="Century Gothic"/>
              </w:rPr>
              <w:t>30/04</w:t>
            </w:r>
          </w:p>
        </w:tc>
        <w:tc>
          <w:tcPr>
            <w:tcW w:w="7797" w:type="dxa"/>
            <w:vAlign w:val="center"/>
          </w:tcPr>
          <w:p w14:paraId="6B19F7D3" w14:textId="5BD2D345" w:rsidR="008E47DB" w:rsidRPr="00FA36E0" w:rsidRDefault="00DF0207" w:rsidP="008E47DB">
            <w:pPr>
              <w:pStyle w:val="Paragraphedeliste"/>
              <w:numPr>
                <w:ilvl w:val="0"/>
                <w:numId w:val="1"/>
              </w:numPr>
              <w:spacing w:before="60" w:after="60" w:line="240" w:lineRule="auto"/>
              <w:rPr>
                <w:rFonts w:ascii="Century Gothic" w:eastAsia="Century Gothic" w:hAnsi="Century Gothic" w:cs="Century Gothic"/>
                <w:b/>
                <w:bCs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u w:val="single"/>
              </w:rPr>
              <w:t xml:space="preserve">Sortie : restaurant </w:t>
            </w:r>
            <w:r w:rsidRPr="007429B0">
              <w:rPr>
                <w:rFonts w:ascii="Century Gothic" w:eastAsia="Century Gothic" w:hAnsi="Century Gothic" w:cs="Century Gothic"/>
              </w:rPr>
              <w:t>(prendre contact avec Julien pour la réservation)</w:t>
            </w:r>
          </w:p>
        </w:tc>
      </w:tr>
    </w:tbl>
    <w:p w14:paraId="24222911" w14:textId="77777777" w:rsidR="00B845B5" w:rsidRPr="00EE6447" w:rsidRDefault="00B845B5" w:rsidP="00B845B5">
      <w:pPr>
        <w:spacing w:before="240" w:after="0" w:line="240" w:lineRule="auto"/>
        <w:jc w:val="both"/>
        <w:rPr>
          <w:rFonts w:ascii="Century Gothic" w:eastAsia="Century Gothic" w:hAnsi="Century Gothic" w:cs="Century Gothic"/>
          <w:sz w:val="20"/>
          <w:szCs w:val="20"/>
        </w:rPr>
      </w:pPr>
      <w:r w:rsidRPr="00EE6447">
        <w:rPr>
          <w:rFonts w:ascii="Century Gothic" w:eastAsia="Century Gothic" w:hAnsi="Century Gothic" w:cs="Century Gothic"/>
          <w:sz w:val="20"/>
          <w:szCs w:val="20"/>
        </w:rPr>
        <w:t xml:space="preserve">Sauf précisions données dans le calendrier, la maison des aînés vous accueille de 14h00 à 17h00, dans la salle </w:t>
      </w:r>
      <w:r w:rsidRPr="00EE6447">
        <w:rPr>
          <w:rFonts w:ascii="Century Gothic" w:eastAsia="Century Gothic" w:hAnsi="Century Gothic" w:cs="Century Gothic"/>
          <w:i/>
          <w:sz w:val="20"/>
          <w:szCs w:val="20"/>
        </w:rPr>
        <w:t xml:space="preserve">Les </w:t>
      </w:r>
      <w:proofErr w:type="spellStart"/>
      <w:r w:rsidRPr="00EE6447">
        <w:rPr>
          <w:rFonts w:ascii="Century Gothic" w:eastAsia="Century Gothic" w:hAnsi="Century Gothic" w:cs="Century Gothic"/>
          <w:i/>
          <w:sz w:val="20"/>
          <w:szCs w:val="20"/>
        </w:rPr>
        <w:t>Rabottis</w:t>
      </w:r>
      <w:proofErr w:type="spellEnd"/>
      <w:r w:rsidRPr="00EE6447">
        <w:rPr>
          <w:rFonts w:ascii="Century Gothic" w:eastAsia="Century Gothic" w:hAnsi="Century Gothic" w:cs="Century Gothic"/>
          <w:sz w:val="20"/>
          <w:szCs w:val="20"/>
        </w:rPr>
        <w:t xml:space="preserve">, sise rue du Centre, 1a, 5377 </w:t>
      </w:r>
      <w:proofErr w:type="spellStart"/>
      <w:r w:rsidRPr="00EE6447">
        <w:rPr>
          <w:rFonts w:ascii="Century Gothic" w:eastAsia="Century Gothic" w:hAnsi="Century Gothic" w:cs="Century Gothic"/>
          <w:sz w:val="20"/>
          <w:szCs w:val="20"/>
        </w:rPr>
        <w:t>Baillonville</w:t>
      </w:r>
      <w:proofErr w:type="spellEnd"/>
      <w:r w:rsidRPr="00EE6447">
        <w:rPr>
          <w:rFonts w:ascii="Century Gothic" w:eastAsia="Century Gothic" w:hAnsi="Century Gothic" w:cs="Century Gothic"/>
          <w:sz w:val="20"/>
          <w:szCs w:val="20"/>
        </w:rPr>
        <w:t>.</w:t>
      </w:r>
    </w:p>
    <w:p w14:paraId="4D8E2CAB" w14:textId="77777777" w:rsidR="00B845B5" w:rsidRPr="00EE6447" w:rsidRDefault="00B845B5" w:rsidP="00B845B5">
      <w:pPr>
        <w:spacing w:after="60" w:line="240" w:lineRule="auto"/>
        <w:ind w:left="-284"/>
        <w:jc w:val="both"/>
        <w:rPr>
          <w:rFonts w:ascii="Century Gothic" w:eastAsia="Century Gothic" w:hAnsi="Century Gothic" w:cs="Century Gothic"/>
          <w:sz w:val="20"/>
          <w:szCs w:val="20"/>
        </w:rPr>
      </w:pPr>
      <w:r w:rsidRPr="00EE6447">
        <w:rPr>
          <w:rFonts w:ascii="Century Gothic" w:eastAsia="Century Gothic" w:hAnsi="Century Gothic" w:cs="Century Gothic"/>
          <w:sz w:val="20"/>
          <w:szCs w:val="20"/>
        </w:rPr>
        <w:t>Les activités extérieures peuvent être modifiées en fonction de la météo !</w:t>
      </w:r>
      <w:r w:rsidRPr="00EE6447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hidden="0" allowOverlap="1" wp14:anchorId="4CEB9D28" wp14:editId="05F8DEC0">
            <wp:simplePos x="0" y="0"/>
            <wp:positionH relativeFrom="column">
              <wp:posOffset>49531</wp:posOffset>
            </wp:positionH>
            <wp:positionV relativeFrom="paragraph">
              <wp:posOffset>26669</wp:posOffset>
            </wp:positionV>
            <wp:extent cx="174625" cy="153670"/>
            <wp:effectExtent l="0" t="0" r="0" b="0"/>
            <wp:wrapSquare wrapText="bothSides" distT="0" distB="0" distL="114300" distR="114300"/>
            <wp:docPr id="7" name="image5.png" descr="C:\Users\acl\AppData\Local\Microsoft\Windows\INetCache\IE\KGJ6ZIJO\traffic-sign-38589_960_720[1]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C:\Users\acl\AppData\Local\Microsoft\Windows\INetCache\IE\KGJ6ZIJO\traffic-sign-38589_960_720[1]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536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2547E80" w14:textId="436123DB" w:rsidR="00B845B5" w:rsidRPr="00EE6447" w:rsidRDefault="00B845B5" w:rsidP="00B845B5">
      <w:pPr>
        <w:spacing w:after="60" w:line="240" w:lineRule="auto"/>
        <w:jc w:val="both"/>
        <w:rPr>
          <w:rFonts w:ascii="Century Gothic" w:eastAsia="Century Gothic" w:hAnsi="Century Gothic" w:cs="Century Gothic"/>
          <w:sz w:val="20"/>
          <w:szCs w:val="20"/>
        </w:rPr>
      </w:pPr>
      <w:r w:rsidRPr="00EE6447">
        <w:rPr>
          <w:rFonts w:ascii="Century Gothic" w:eastAsia="Century Gothic" w:hAnsi="Century Gothic" w:cs="Century Gothic"/>
          <w:sz w:val="20"/>
          <w:szCs w:val="20"/>
        </w:rPr>
        <w:t>Les animateurs bénévoles : Marie-Antoinette (0486/12.25.05), Julien (0474/63.12.46)</w:t>
      </w:r>
      <w:r>
        <w:rPr>
          <w:rFonts w:ascii="Century Gothic" w:eastAsia="Century Gothic" w:hAnsi="Century Gothic" w:cs="Century Gothic"/>
          <w:sz w:val="20"/>
          <w:szCs w:val="20"/>
        </w:rPr>
        <w:t>,</w:t>
      </w:r>
      <w:r w:rsidR="0062517D">
        <w:rPr>
          <w:rFonts w:ascii="Century Gothic" w:eastAsia="Century Gothic" w:hAnsi="Century Gothic" w:cs="Century Gothic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z w:val="20"/>
          <w:szCs w:val="20"/>
        </w:rPr>
        <w:t>ou Séverine (0455/17.78.40)</w:t>
      </w:r>
    </w:p>
    <w:p w14:paraId="5E85E14B" w14:textId="77777777" w:rsidR="00B845B5" w:rsidRPr="00EE6447" w:rsidRDefault="00B845B5" w:rsidP="00B845B5">
      <w:pPr>
        <w:spacing w:after="60" w:line="240" w:lineRule="auto"/>
        <w:jc w:val="both"/>
        <w:rPr>
          <w:rStyle w:val="Lienhypertexte"/>
          <w:rFonts w:ascii="Century Gothic" w:eastAsia="Century Gothic" w:hAnsi="Century Gothic" w:cs="Century Gothic"/>
          <w:sz w:val="20"/>
          <w:szCs w:val="20"/>
        </w:rPr>
      </w:pPr>
      <w:r w:rsidRPr="00EE6447">
        <w:rPr>
          <w:rFonts w:ascii="Century Gothic" w:eastAsia="Century Gothic" w:hAnsi="Century Gothic" w:cs="Century Gothic"/>
          <w:sz w:val="20"/>
          <w:szCs w:val="20"/>
        </w:rPr>
        <w:t xml:space="preserve">Pour toute information, joindre le C.P.A.S. de Somme-Leuze : Mme Tamara SPECIA (tél. 086/32.31.73), </w:t>
      </w:r>
      <w:hyperlink r:id="rId6" w:history="1">
        <w:r w:rsidRPr="00EE6447">
          <w:rPr>
            <w:rStyle w:val="Lienhypertexte"/>
            <w:rFonts w:ascii="Century Gothic" w:eastAsia="Century Gothic" w:hAnsi="Century Gothic" w:cs="Century Gothic"/>
            <w:sz w:val="20"/>
            <w:szCs w:val="20"/>
          </w:rPr>
          <w:t>tamara.specia@cpas-sommeleuze.be</w:t>
        </w:r>
      </w:hyperlink>
      <w:r w:rsidRPr="00EE6447">
        <w:rPr>
          <w:rStyle w:val="Lienhypertexte"/>
          <w:rFonts w:ascii="Century Gothic" w:eastAsia="Century Gothic" w:hAnsi="Century Gothic" w:cs="Century Gothic"/>
          <w:sz w:val="20"/>
          <w:szCs w:val="20"/>
        </w:rPr>
        <w:t xml:space="preserve"> </w:t>
      </w:r>
      <w:r w:rsidRPr="00EE6447">
        <w:rPr>
          <w:rFonts w:ascii="Century Gothic" w:eastAsia="Century Gothic" w:hAnsi="Century Gothic" w:cs="Century Gothic"/>
          <w:sz w:val="20"/>
          <w:szCs w:val="20"/>
        </w:rPr>
        <w:t xml:space="preserve">ou Mme Valérie DESPA : 0472/38.12.58). </w:t>
      </w:r>
    </w:p>
    <w:p w14:paraId="5120F08F" w14:textId="77777777" w:rsidR="00B845B5" w:rsidRDefault="00B845B5" w:rsidP="00B845B5">
      <w:pPr>
        <w:spacing w:after="60" w:line="240" w:lineRule="auto"/>
        <w:jc w:val="both"/>
        <w:rPr>
          <w:rStyle w:val="Lienhypertexte"/>
          <w:rFonts w:ascii="Century Gothic" w:eastAsia="Century Gothic" w:hAnsi="Century Gothic" w:cs="Century Gothic"/>
        </w:rPr>
      </w:pPr>
    </w:p>
    <w:p w14:paraId="77B97084" w14:textId="77777777" w:rsidR="00B845B5" w:rsidRDefault="00B845B5" w:rsidP="00B845B5">
      <w:pPr>
        <w:spacing w:after="60" w:line="240" w:lineRule="auto"/>
        <w:jc w:val="both"/>
        <w:rPr>
          <w:rStyle w:val="Lienhypertexte"/>
          <w:rFonts w:ascii="Century Gothic" w:eastAsia="Century Gothic" w:hAnsi="Century Gothic" w:cs="Century Gothic"/>
        </w:rPr>
      </w:pPr>
    </w:p>
    <w:sectPr w:rsidR="00B845B5" w:rsidSect="00B845B5">
      <w:pgSz w:w="11906" w:h="16838"/>
      <w:pgMar w:top="709" w:right="926" w:bottom="426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C761F7"/>
    <w:multiLevelType w:val="hybridMultilevel"/>
    <w:tmpl w:val="5C0486DC"/>
    <w:lvl w:ilvl="0" w:tplc="08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2150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5B5"/>
    <w:rsid w:val="000215E1"/>
    <w:rsid w:val="00112C64"/>
    <w:rsid w:val="001267D0"/>
    <w:rsid w:val="001345B5"/>
    <w:rsid w:val="001539AF"/>
    <w:rsid w:val="002724EE"/>
    <w:rsid w:val="00316041"/>
    <w:rsid w:val="00475521"/>
    <w:rsid w:val="004C1C52"/>
    <w:rsid w:val="00511BAF"/>
    <w:rsid w:val="00512BA0"/>
    <w:rsid w:val="005A4D00"/>
    <w:rsid w:val="0062517D"/>
    <w:rsid w:val="00637924"/>
    <w:rsid w:val="006408BA"/>
    <w:rsid w:val="007429B0"/>
    <w:rsid w:val="00744A42"/>
    <w:rsid w:val="00800DCF"/>
    <w:rsid w:val="008339B6"/>
    <w:rsid w:val="008B30BA"/>
    <w:rsid w:val="008E47DB"/>
    <w:rsid w:val="008F40F0"/>
    <w:rsid w:val="008F7F88"/>
    <w:rsid w:val="00A438BF"/>
    <w:rsid w:val="00AF56B6"/>
    <w:rsid w:val="00B773FA"/>
    <w:rsid w:val="00B82C03"/>
    <w:rsid w:val="00B845B5"/>
    <w:rsid w:val="00BB0910"/>
    <w:rsid w:val="00BC2A34"/>
    <w:rsid w:val="00C35C6B"/>
    <w:rsid w:val="00C44CF8"/>
    <w:rsid w:val="00C77162"/>
    <w:rsid w:val="00CB4222"/>
    <w:rsid w:val="00CF0E4E"/>
    <w:rsid w:val="00D00272"/>
    <w:rsid w:val="00DF0207"/>
    <w:rsid w:val="00DF6C40"/>
    <w:rsid w:val="00E168F5"/>
    <w:rsid w:val="00ED6C45"/>
    <w:rsid w:val="00F235CD"/>
    <w:rsid w:val="00FA36E0"/>
    <w:rsid w:val="00FB4710"/>
    <w:rsid w:val="00FC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62413"/>
  <w15:chartTrackingRefBased/>
  <w15:docId w15:val="{9F199A56-0A2E-4776-A775-1C3D490CE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845B5"/>
    <w:pPr>
      <w:spacing w:after="200" w:line="276" w:lineRule="auto"/>
    </w:pPr>
    <w:rPr>
      <w:rFonts w:ascii="Calibri" w:eastAsia="Calibri" w:hAnsi="Calibri" w:cs="Calibri"/>
      <w:lang w:eastAsia="fr-BE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B845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845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845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845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845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845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845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845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845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845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845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845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845B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845B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845B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845B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845B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845B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845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845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845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845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845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845B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845B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845B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845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845B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845B5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B845B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amara.specia@cpas-sommeleuze.b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Chloé Bungeneers</dc:creator>
  <cp:keywords/>
  <dc:description/>
  <cp:lastModifiedBy>ts</cp:lastModifiedBy>
  <cp:revision>4</cp:revision>
  <dcterms:created xsi:type="dcterms:W3CDTF">2026-01-14T11:11:00Z</dcterms:created>
  <dcterms:modified xsi:type="dcterms:W3CDTF">2026-01-14T15:13:00Z</dcterms:modified>
</cp:coreProperties>
</file>